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ACD93" w14:textId="5B66DC8F" w:rsidR="00427BB2" w:rsidRDefault="00427BB2" w:rsidP="00427BB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8CD4976" w14:textId="77777777" w:rsidR="00427BB2" w:rsidRDefault="00427BB2" w:rsidP="00427BB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687EB2B" w14:textId="77777777" w:rsidR="00427BB2" w:rsidRPr="00227B61" w:rsidRDefault="00427BB2" w:rsidP="00427BB2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755860B" w14:textId="77777777" w:rsidR="00427BB2" w:rsidRDefault="00427BB2" w:rsidP="00427BB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7044165" w14:textId="77777777" w:rsidR="00427BB2" w:rsidRDefault="00427BB2" w:rsidP="00427BB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94D7AA8" w14:textId="77777777" w:rsidR="00427BB2" w:rsidRDefault="00427BB2" w:rsidP="00427BB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C677D5C" w14:textId="77777777" w:rsidR="00427BB2" w:rsidRDefault="00427BB2" w:rsidP="00427BB2">
      <w:pPr>
        <w:spacing w:after="268"/>
        <w:ind w:right="-20"/>
      </w:pPr>
    </w:p>
    <w:p w14:paraId="094115B5" w14:textId="77777777" w:rsidR="00427BB2" w:rsidRDefault="00427BB2" w:rsidP="00427BB2">
      <w:pPr>
        <w:spacing w:after="268"/>
        <w:ind w:right="-20"/>
      </w:pPr>
    </w:p>
    <w:p w14:paraId="20EA67B8" w14:textId="77777777" w:rsidR="00427BB2" w:rsidRPr="000E33B9" w:rsidRDefault="00427BB2" w:rsidP="00427BB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B99C2B4" w14:textId="77777777" w:rsidR="00427BB2" w:rsidRPr="00ED2D67" w:rsidRDefault="00427BB2" w:rsidP="00427BB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34CF4A75" w14:textId="77777777" w:rsidR="00427BB2" w:rsidRDefault="00427BB2" w:rsidP="00427B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6846E5" w14:textId="665D4AF9" w:rsidR="00427BB2" w:rsidRDefault="00427BB2" w:rsidP="00427BB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7BB2">
        <w:rPr>
          <w:rFonts w:ascii="Times New Roman" w:hAnsi="Times New Roman" w:cs="Times New Roman"/>
          <w:b/>
          <w:sz w:val="32"/>
          <w:szCs w:val="32"/>
        </w:rPr>
        <w:t>Производственная практика (научно-исследовательская работа)</w:t>
      </w:r>
      <w:r w:rsidRPr="007B5E6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E74713F" w14:textId="77777777" w:rsidR="00427BB2" w:rsidRPr="00AA4D86" w:rsidRDefault="00427BB2" w:rsidP="00427BB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4293E40" w14:textId="77777777" w:rsidR="00427BB2" w:rsidRPr="000E33B9" w:rsidRDefault="00427BB2" w:rsidP="00427BB2">
      <w:pPr>
        <w:jc w:val="center"/>
        <w:rPr>
          <w:rFonts w:ascii="Times New Roman" w:hAnsi="Times New Roman" w:cs="Times New Roman"/>
          <w:szCs w:val="24"/>
        </w:rPr>
      </w:pPr>
    </w:p>
    <w:p w14:paraId="7D45F836" w14:textId="77777777" w:rsidR="00427BB2" w:rsidRPr="00F606D3" w:rsidRDefault="00427BB2" w:rsidP="00427BB2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0501D17" w14:textId="77777777" w:rsidR="00427BB2" w:rsidRPr="00F606D3" w:rsidRDefault="00427BB2" w:rsidP="00427BB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 xml:space="preserve">23.05.05 </w:t>
      </w:r>
      <w:r>
        <w:rPr>
          <w:rFonts w:ascii="Times New Roman" w:hAnsi="Times New Roman" w:cs="Times New Roman"/>
          <w:b/>
          <w:sz w:val="28"/>
          <w:szCs w:val="24"/>
        </w:rPr>
        <w:t>Подвижной состав железных дорог</w:t>
      </w:r>
    </w:p>
    <w:p w14:paraId="1C78BD5F" w14:textId="77777777" w:rsidR="00427BB2" w:rsidRPr="009A1708" w:rsidRDefault="00427BB2" w:rsidP="00427BB2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5F0599F6" w14:textId="77777777" w:rsidR="00427BB2" w:rsidRPr="00F606D3" w:rsidRDefault="00427BB2" w:rsidP="00427BB2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74F06049" w14:textId="77777777" w:rsidR="00427BB2" w:rsidRPr="00F606D3" w:rsidRDefault="00427BB2" w:rsidP="00427BB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Локомотивы</w:t>
      </w:r>
    </w:p>
    <w:p w14:paraId="44AABC44" w14:textId="77777777" w:rsidR="00427BB2" w:rsidRPr="00A659CC" w:rsidRDefault="00427BB2" w:rsidP="00427BB2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65055E55" w14:textId="77777777" w:rsidR="00427BB2" w:rsidRDefault="00427BB2" w:rsidP="00427B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A00D6B8" w14:textId="77777777" w:rsidR="00427BB2" w:rsidRPr="009E1016" w:rsidRDefault="00427BB2" w:rsidP="00427BB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2D3A23A4" w14:textId="77777777" w:rsidR="00427BB2" w:rsidRDefault="00427BB2" w:rsidP="00427BB2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A761968" w14:textId="77777777" w:rsidR="00427BB2" w:rsidRDefault="00427BB2" w:rsidP="00427BB2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0FB9618F" w14:textId="4C3D80F1" w:rsidR="00427BB2" w:rsidRDefault="00427BB2" w:rsidP="00427BB2">
      <w:pPr>
        <w:pStyle w:val="s1"/>
        <w:spacing w:before="0" w:beforeAutospacing="0" w:after="0" w:afterAutospacing="0" w:line="276" w:lineRule="auto"/>
        <w:ind w:firstLine="709"/>
        <w:jc w:val="both"/>
      </w:pPr>
      <w:r>
        <w:t>Зачет с оценкой – 10 семестр (ОФО), 5 курс (ЗФО)</w:t>
      </w:r>
    </w:p>
    <w:p w14:paraId="55E055F5" w14:textId="77777777" w:rsidR="00427BB2" w:rsidRPr="009E1016" w:rsidRDefault="00427BB2" w:rsidP="00427BB2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A4E7BE3" w14:textId="099B1C2D" w:rsidR="00427BB2" w:rsidRPr="00586DAE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Pr="007302B9">
        <w:rPr>
          <w:rFonts w:ascii="Times New Roman" w:hAnsi="Times New Roman" w:cs="Times New Roman"/>
          <w:bCs/>
          <w:sz w:val="24"/>
          <w:szCs w:val="24"/>
        </w:rPr>
        <w:t>производственной практики (научно-исследовательской работы)</w:t>
      </w:r>
    </w:p>
    <w:p w14:paraId="4FF36BCF" w14:textId="77777777" w:rsidR="00427BB2" w:rsidRPr="00586DAE" w:rsidRDefault="00427BB2" w:rsidP="00427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427BB2" w:rsidRPr="00491C50" w14:paraId="095DE37E" w14:textId="77777777" w:rsidTr="004033C3">
        <w:trPr>
          <w:trHeight w:val="20"/>
        </w:trPr>
        <w:tc>
          <w:tcPr>
            <w:tcW w:w="5132" w:type="dxa"/>
          </w:tcPr>
          <w:p w14:paraId="487BD4D1" w14:textId="77777777" w:rsidR="00427BB2" w:rsidRPr="00491C50" w:rsidRDefault="00427BB2" w:rsidP="00403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51A02FFD" w14:textId="77777777" w:rsidR="00427BB2" w:rsidRPr="00491C50" w:rsidRDefault="00427BB2" w:rsidP="00403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27BB2" w:rsidRPr="00491C50" w14:paraId="05B5AFE6" w14:textId="77777777" w:rsidTr="004033C3">
        <w:trPr>
          <w:trHeight w:val="20"/>
        </w:trPr>
        <w:tc>
          <w:tcPr>
            <w:tcW w:w="5132" w:type="dxa"/>
          </w:tcPr>
          <w:p w14:paraId="71ECFF6F" w14:textId="70BA2E74" w:rsidR="00427BB2" w:rsidRPr="00491C50" w:rsidRDefault="00865A98" w:rsidP="00403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865A98">
              <w:rPr>
                <w:rFonts w:ascii="Times New Roman" w:hAnsi="Times New Roman" w:cs="Times New Roman"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5239" w:type="dxa"/>
          </w:tcPr>
          <w:p w14:paraId="2C103B0A" w14:textId="36A18795" w:rsidR="00427BB2" w:rsidRPr="00491C50" w:rsidRDefault="00865A98" w:rsidP="00403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865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ОПК-10.1: 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</w:t>
            </w:r>
          </w:p>
        </w:tc>
      </w:tr>
      <w:tr w:rsidR="00865A98" w:rsidRPr="00491C50" w14:paraId="64C9401A" w14:textId="77777777" w:rsidTr="004033C3">
        <w:trPr>
          <w:trHeight w:val="20"/>
        </w:trPr>
        <w:tc>
          <w:tcPr>
            <w:tcW w:w="5132" w:type="dxa"/>
          </w:tcPr>
          <w:p w14:paraId="5144488B" w14:textId="7A6B1CA6" w:rsidR="00865A98" w:rsidRPr="00865A98" w:rsidRDefault="00865A98" w:rsidP="00403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A98">
              <w:rPr>
                <w:rFonts w:ascii="Times New Roman" w:hAnsi="Times New Roman" w:cs="Times New Roman"/>
                <w:sz w:val="20"/>
                <w:szCs w:val="20"/>
              </w:rPr>
              <w:t>ПК-2: Способен организовывать работы по эксплуатации, производству и ремонту локомотивов; разрабатывать проекты объектов инфраструктуры локомотивного хозяйства, их технологического оснащения</w:t>
            </w:r>
          </w:p>
        </w:tc>
        <w:tc>
          <w:tcPr>
            <w:tcW w:w="5239" w:type="dxa"/>
          </w:tcPr>
          <w:p w14:paraId="439FCEB1" w14:textId="7A5A06B3" w:rsidR="00865A98" w:rsidRPr="00865A98" w:rsidRDefault="00865A98" w:rsidP="00403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5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ПК-2.2: Организует разработку мероприятий по реализации технической политики, комплексных программ по совершенствованию, реконструкции, модернизации и техническому перевооружению действующего производства</w:t>
            </w:r>
          </w:p>
        </w:tc>
      </w:tr>
      <w:tr w:rsidR="00427BB2" w:rsidRPr="00491C50" w14:paraId="254CEB75" w14:textId="77777777" w:rsidTr="004033C3">
        <w:trPr>
          <w:trHeight w:val="20"/>
        </w:trPr>
        <w:tc>
          <w:tcPr>
            <w:tcW w:w="5132" w:type="dxa"/>
          </w:tcPr>
          <w:p w14:paraId="2629C60D" w14:textId="5D1820B4" w:rsidR="00427BB2" w:rsidRPr="00491C50" w:rsidRDefault="00865A98" w:rsidP="00427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865A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ПК-7: Способен разрабатывать конструкторские решения при проектировании подвижного состава (локомотивов), технологического оборудования и проведения исследовательских работ с использованием современных информационных технологий</w:t>
            </w:r>
          </w:p>
        </w:tc>
        <w:tc>
          <w:tcPr>
            <w:tcW w:w="5239" w:type="dxa"/>
          </w:tcPr>
          <w:p w14:paraId="2B9F9CBE" w14:textId="763AC178" w:rsidR="00427BB2" w:rsidRPr="00491C50" w:rsidRDefault="00865A98" w:rsidP="00427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865A98">
              <w:rPr>
                <w:rFonts w:ascii="Times New Roman" w:hAnsi="Times New Roman" w:cs="Times New Roman"/>
                <w:bCs/>
                <w:sz w:val="20"/>
                <w:szCs w:val="20"/>
              </w:rPr>
              <w:t>ПК-7.4: Организует проведение научных исследований и экспериментов, испытаний новой техники и технологии, работ в области рационализации и изобретательства. Анализирует полученную информации с использованием цифровых технологий; проводит научные исследования и эксперименты</w:t>
            </w:r>
          </w:p>
        </w:tc>
      </w:tr>
    </w:tbl>
    <w:p w14:paraId="5C21678D" w14:textId="77777777" w:rsidR="00427BB2" w:rsidRDefault="00427BB2" w:rsidP="00427BB2"/>
    <w:p w14:paraId="64688DE3" w14:textId="77777777" w:rsidR="00427BB2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1A183B1F" w14:textId="77777777" w:rsidR="00427BB2" w:rsidRPr="009E1016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EA0DF31" w14:textId="77777777" w:rsidR="00427BB2" w:rsidRPr="009E1016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C9F26DA" w14:textId="77777777" w:rsidR="00427BB2" w:rsidRDefault="00427BB2" w:rsidP="00427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3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427BB2" w:rsidRPr="00736FEE" w14:paraId="6071D9E8" w14:textId="77777777" w:rsidTr="004033C3">
        <w:tc>
          <w:tcPr>
            <w:tcW w:w="10347" w:type="dxa"/>
          </w:tcPr>
          <w:p w14:paraId="30A2610C" w14:textId="77777777" w:rsidR="00427BB2" w:rsidRPr="00736FEE" w:rsidRDefault="00427BB2" w:rsidP="004033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427BB2" w:rsidRPr="00736FEE" w14:paraId="17C656D3" w14:textId="77777777" w:rsidTr="004033C3">
        <w:tc>
          <w:tcPr>
            <w:tcW w:w="10347" w:type="dxa"/>
          </w:tcPr>
          <w:p w14:paraId="0AC17D3D" w14:textId="77777777" w:rsidR="00427BB2" w:rsidRPr="00736FEE" w:rsidRDefault="00427BB2" w:rsidP="004033C3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2AEC455C" w14:textId="77777777" w:rsidR="00427BB2" w:rsidRPr="00427BB2" w:rsidRDefault="00427BB2" w:rsidP="00427B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электронные библиотеки и базы данных научно-технической информации;</w:t>
            </w:r>
          </w:p>
          <w:p w14:paraId="452D9E4F" w14:textId="77777777" w:rsidR="00427BB2" w:rsidRPr="00427BB2" w:rsidRDefault="00427BB2" w:rsidP="00427B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принципы работы с научно-технической информацией;</w:t>
            </w:r>
          </w:p>
          <w:p w14:paraId="41AFFE94" w14:textId="021F05E9" w:rsidR="00427BB2" w:rsidRPr="00736FEE" w:rsidRDefault="00427BB2" w:rsidP="00427B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методологию планирования расчетного и/или виртуального эксперимента;</w:t>
            </w:r>
          </w:p>
        </w:tc>
      </w:tr>
      <w:tr w:rsidR="00427BB2" w:rsidRPr="00736FEE" w14:paraId="646BC6FE" w14:textId="77777777" w:rsidTr="004033C3">
        <w:tc>
          <w:tcPr>
            <w:tcW w:w="10347" w:type="dxa"/>
          </w:tcPr>
          <w:p w14:paraId="2EFD9513" w14:textId="77777777" w:rsidR="00427BB2" w:rsidRPr="00736FEE" w:rsidRDefault="00427BB2" w:rsidP="004033C3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4158E2E8" w14:textId="77777777" w:rsidR="00427BB2" w:rsidRPr="00427BB2" w:rsidRDefault="00427BB2" w:rsidP="00427BB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анализировать найденную научно-техническую информацию;</w:t>
            </w:r>
          </w:p>
          <w:p w14:paraId="0A9A81A1" w14:textId="0A05BF21" w:rsidR="00427BB2" w:rsidRPr="00736FEE" w:rsidRDefault="00427BB2" w:rsidP="00427B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проводить расчетные эксперименты в виртуальной среде;</w:t>
            </w:r>
          </w:p>
        </w:tc>
      </w:tr>
      <w:tr w:rsidR="00427BB2" w:rsidRPr="00736FEE" w14:paraId="0F57042B" w14:textId="77777777" w:rsidTr="004033C3">
        <w:tc>
          <w:tcPr>
            <w:tcW w:w="10347" w:type="dxa"/>
          </w:tcPr>
          <w:p w14:paraId="15BDDF62" w14:textId="77777777" w:rsidR="00427BB2" w:rsidRPr="00736FEE" w:rsidRDefault="00427BB2" w:rsidP="004033C3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44F6861" w14:textId="77777777" w:rsidR="00427BB2" w:rsidRPr="00427BB2" w:rsidRDefault="00427BB2" w:rsidP="00427BB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выбора наиболее эффективных технических решений;</w:t>
            </w:r>
          </w:p>
          <w:p w14:paraId="4F8A7FD6" w14:textId="2564587C" w:rsidR="00427BB2" w:rsidRPr="00736FEE" w:rsidRDefault="00427BB2" w:rsidP="00427B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7BB2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оценки эффективности применения новых технических решений в виртуальной среде.</w:t>
            </w:r>
          </w:p>
        </w:tc>
      </w:tr>
    </w:tbl>
    <w:p w14:paraId="1847ADC8" w14:textId="77777777" w:rsidR="00427BB2" w:rsidRDefault="00427BB2" w:rsidP="00427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E28210" w14:textId="77777777" w:rsidR="00427BB2" w:rsidRDefault="00427BB2" w:rsidP="00427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A7E4E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CA46053" w14:textId="77777777" w:rsidR="00427BB2" w:rsidRPr="007419C7" w:rsidRDefault="00427BB2" w:rsidP="00427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910390E" w14:textId="15A361A5" w:rsidR="00427BB2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7E5AD31" w14:textId="0131F7C3" w:rsidR="00427BB2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4FAA7D6" w14:textId="4F05BF31" w:rsidR="00427BB2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A84A952" w14:textId="3E60858E" w:rsidR="00427BB2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7F07F77" w14:textId="0056BAC5" w:rsidR="00427BB2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A47D66F" w14:textId="50FA2303" w:rsidR="00427BB2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71E0543" w14:textId="45BC98DB" w:rsidR="00427BB2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F40E844" w14:textId="281B6952" w:rsidR="00427BB2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EA448EE" w14:textId="3F8E99A5" w:rsidR="00427BB2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CA917D8" w14:textId="77777777" w:rsidR="00427BB2" w:rsidRPr="009015CD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E698CF3" w14:textId="77777777" w:rsidR="00427BB2" w:rsidRPr="009E1016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2"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2512F53" w14:textId="77777777" w:rsidR="00427BB2" w:rsidRPr="009E1016" w:rsidRDefault="00427BB2" w:rsidP="00427B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F917677" w14:textId="77777777" w:rsidR="00427BB2" w:rsidRDefault="00427BB2" w:rsidP="00427BB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427BB2" w:rsidRPr="00BE6A8D" w14:paraId="335F0181" w14:textId="77777777" w:rsidTr="004033C3">
        <w:tc>
          <w:tcPr>
            <w:tcW w:w="8500" w:type="dxa"/>
            <w:vAlign w:val="center"/>
          </w:tcPr>
          <w:p w14:paraId="6A7AA1F9" w14:textId="77777777" w:rsidR="00427BB2" w:rsidRPr="00BE6A8D" w:rsidRDefault="00427BB2" w:rsidP="004033C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7DA4B920" w14:textId="77777777" w:rsidR="00427BB2" w:rsidRPr="00BE6A8D" w:rsidRDefault="00427BB2" w:rsidP="004033C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427BB2" w:rsidRPr="00BE6A8D" w14:paraId="4C18B191" w14:textId="77777777" w:rsidTr="004033C3">
        <w:tc>
          <w:tcPr>
            <w:tcW w:w="8500" w:type="dxa"/>
          </w:tcPr>
          <w:p w14:paraId="5EC97586" w14:textId="4556FA0C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Международная патентная классификация (МПК).</w:t>
            </w:r>
          </w:p>
        </w:tc>
        <w:tc>
          <w:tcPr>
            <w:tcW w:w="2263" w:type="dxa"/>
          </w:tcPr>
          <w:p w14:paraId="71AE7057" w14:textId="1C67B257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427BB2" w:rsidRPr="00BE6A8D" w14:paraId="00EB883C" w14:textId="77777777" w:rsidTr="004033C3">
        <w:tc>
          <w:tcPr>
            <w:tcW w:w="8500" w:type="dxa"/>
          </w:tcPr>
          <w:p w14:paraId="6A60DA2B" w14:textId="15264975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Виды промышленной собственности.</w:t>
            </w:r>
          </w:p>
        </w:tc>
        <w:tc>
          <w:tcPr>
            <w:tcW w:w="2263" w:type="dxa"/>
          </w:tcPr>
          <w:p w14:paraId="209EA34D" w14:textId="4419553A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427BB2" w:rsidRPr="00BE6A8D" w14:paraId="133C1AD8" w14:textId="77777777" w:rsidTr="004033C3">
        <w:tc>
          <w:tcPr>
            <w:tcW w:w="8500" w:type="dxa"/>
          </w:tcPr>
          <w:p w14:paraId="66D60F4E" w14:textId="42B9E929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Цифровые библиотеки и базы данных для литературного поиска.</w:t>
            </w:r>
          </w:p>
        </w:tc>
        <w:tc>
          <w:tcPr>
            <w:tcW w:w="2263" w:type="dxa"/>
          </w:tcPr>
          <w:p w14:paraId="3D16154E" w14:textId="513B3A4E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865A9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865A9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427BB2" w:rsidRPr="00BE6A8D" w14:paraId="1B2FEF47" w14:textId="77777777" w:rsidTr="004033C3">
        <w:tc>
          <w:tcPr>
            <w:tcW w:w="8500" w:type="dxa"/>
          </w:tcPr>
          <w:p w14:paraId="03DE8B37" w14:textId="5957E79C" w:rsidR="00427BB2" w:rsidRPr="00BE6A8D" w:rsidRDefault="00427BB2" w:rsidP="00427BB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Цифровые библиотеки и базы данных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патентного</w:t>
            </w: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поиска.</w:t>
            </w:r>
          </w:p>
        </w:tc>
        <w:tc>
          <w:tcPr>
            <w:tcW w:w="2263" w:type="dxa"/>
          </w:tcPr>
          <w:p w14:paraId="0B8F800B" w14:textId="7A7A5306" w:rsidR="00427BB2" w:rsidRPr="00BE6A8D" w:rsidRDefault="00427BB2" w:rsidP="00427BB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865A9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2.2</w:t>
            </w:r>
          </w:p>
        </w:tc>
      </w:tr>
      <w:tr w:rsidR="00427BB2" w:rsidRPr="00BE6A8D" w14:paraId="72EB6BE6" w14:textId="77777777" w:rsidTr="004033C3">
        <w:tc>
          <w:tcPr>
            <w:tcW w:w="8500" w:type="dxa"/>
          </w:tcPr>
          <w:p w14:paraId="5F5959EF" w14:textId="7C6805DD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Методология планирования расчетных экспериментов.</w:t>
            </w:r>
          </w:p>
        </w:tc>
        <w:tc>
          <w:tcPr>
            <w:tcW w:w="2263" w:type="dxa"/>
          </w:tcPr>
          <w:p w14:paraId="01DC13AC" w14:textId="65C67889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</w:t>
            </w:r>
            <w:r w:rsidR="00865A9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427BB2" w:rsidRPr="00BE6A8D" w14:paraId="5043662D" w14:textId="77777777" w:rsidTr="004033C3">
        <w:tc>
          <w:tcPr>
            <w:tcW w:w="8500" w:type="dxa"/>
          </w:tcPr>
          <w:p w14:paraId="4C973C29" w14:textId="4803C323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Цифровые инструменты для проведения виртуальных экспериментов.</w:t>
            </w:r>
          </w:p>
        </w:tc>
        <w:tc>
          <w:tcPr>
            <w:tcW w:w="2263" w:type="dxa"/>
          </w:tcPr>
          <w:p w14:paraId="60EBC723" w14:textId="65EADB3E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</w:t>
            </w:r>
            <w:r w:rsidR="00865A9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427BB2" w:rsidRPr="00BE6A8D" w14:paraId="36BE1479" w14:textId="77777777" w:rsidTr="004033C3">
        <w:tc>
          <w:tcPr>
            <w:tcW w:w="8500" w:type="dxa"/>
          </w:tcPr>
          <w:p w14:paraId="44B3ABBB" w14:textId="49F831F1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27BB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Методология обработки результатов расчета.</w:t>
            </w:r>
          </w:p>
        </w:tc>
        <w:tc>
          <w:tcPr>
            <w:tcW w:w="2263" w:type="dxa"/>
          </w:tcPr>
          <w:p w14:paraId="3BD0078A" w14:textId="0BA0D0CB" w:rsidR="00427BB2" w:rsidRPr="00BE6A8D" w:rsidRDefault="00427BB2" w:rsidP="004033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</w:t>
            </w:r>
            <w:r w:rsidR="00865A9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</w:tbl>
    <w:p w14:paraId="28629630" w14:textId="77777777" w:rsidR="00427BB2" w:rsidRDefault="00427BB2" w:rsidP="00427BB2"/>
    <w:p w14:paraId="6928877A" w14:textId="77777777" w:rsidR="00427BB2" w:rsidRDefault="00427BB2" w:rsidP="00427BB2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2E23D91" w14:textId="77777777" w:rsidR="00427BB2" w:rsidRPr="009E1016" w:rsidRDefault="00427BB2" w:rsidP="00427BB2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427BB2" w:rsidRPr="00977F7C" w14:paraId="1EF3C1CF" w14:textId="77777777" w:rsidTr="004033C3">
        <w:tc>
          <w:tcPr>
            <w:tcW w:w="8500" w:type="dxa"/>
            <w:vAlign w:val="center"/>
          </w:tcPr>
          <w:p w14:paraId="4C60D33E" w14:textId="77777777" w:rsidR="00427BB2" w:rsidRPr="00977F7C" w:rsidRDefault="00427BB2" w:rsidP="004033C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3994DD1F" w14:textId="77777777" w:rsidR="00427BB2" w:rsidRPr="00977F7C" w:rsidRDefault="00427BB2" w:rsidP="004033C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F357C9" w:rsidRPr="00977F7C" w14:paraId="75A82313" w14:textId="77777777" w:rsidTr="004033C3">
        <w:tc>
          <w:tcPr>
            <w:tcW w:w="8500" w:type="dxa"/>
          </w:tcPr>
          <w:p w14:paraId="085EE9FC" w14:textId="739F8555" w:rsidR="00F357C9" w:rsidRPr="00F357C9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базу данных патентов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fips</w:t>
            </w:r>
            <w:proofErr w:type="spellEnd"/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определите наименование класса 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F02B 1/00</w:t>
            </w:r>
          </w:p>
        </w:tc>
        <w:tc>
          <w:tcPr>
            <w:tcW w:w="2263" w:type="dxa"/>
          </w:tcPr>
          <w:p w14:paraId="3C431C79" w14:textId="47143572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F357C9" w:rsidRPr="00977F7C" w14:paraId="0EEC85AF" w14:textId="77777777" w:rsidTr="004033C3">
        <w:tc>
          <w:tcPr>
            <w:tcW w:w="8500" w:type="dxa"/>
          </w:tcPr>
          <w:p w14:paraId="4E5676EE" w14:textId="2D2C4B99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базу данных патентов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fips</w:t>
            </w:r>
            <w:proofErr w:type="spellEnd"/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найдите патент на изобретение № 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2449139</w:t>
            </w:r>
          </w:p>
        </w:tc>
        <w:tc>
          <w:tcPr>
            <w:tcW w:w="2263" w:type="dxa"/>
          </w:tcPr>
          <w:p w14:paraId="661D5902" w14:textId="6D5325D6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865A98" w:rsidRPr="00977F7C" w14:paraId="431638CE" w14:textId="77777777" w:rsidTr="004033C3">
        <w:tc>
          <w:tcPr>
            <w:tcW w:w="8500" w:type="dxa"/>
          </w:tcPr>
          <w:p w14:paraId="22D149E4" w14:textId="0BA22B86" w:rsidR="00865A98" w:rsidRPr="00F357C9" w:rsidRDefault="00865A98" w:rsidP="00865A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базу данных научных статей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e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library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определите количество публикаций автора Овчаренко Сергей Михайлович Омского государственного университета путей сообщения </w:t>
            </w:r>
          </w:p>
        </w:tc>
        <w:tc>
          <w:tcPr>
            <w:tcW w:w="2263" w:type="dxa"/>
          </w:tcPr>
          <w:p w14:paraId="520C75F6" w14:textId="393DC256" w:rsidR="00865A98" w:rsidRPr="00977F7C" w:rsidRDefault="00865A98" w:rsidP="00865A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ПК-2.2</w:t>
            </w:r>
          </w:p>
        </w:tc>
      </w:tr>
      <w:tr w:rsidR="00865A98" w:rsidRPr="00977F7C" w14:paraId="6B973E41" w14:textId="77777777" w:rsidTr="004033C3">
        <w:tc>
          <w:tcPr>
            <w:tcW w:w="8500" w:type="dxa"/>
          </w:tcPr>
          <w:p w14:paraId="468E19E4" w14:textId="341E1845" w:rsidR="00865A98" w:rsidRPr="00977F7C" w:rsidRDefault="00865A98" w:rsidP="00865A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базу данных научных статей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e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library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найдите статью «</w:t>
            </w:r>
            <w:r w:rsidRPr="00F357C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Применение средств интеллектуального анализа для решения задач оптимизации деятельности склада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 и определите ее автора.</w:t>
            </w:r>
          </w:p>
        </w:tc>
        <w:tc>
          <w:tcPr>
            <w:tcW w:w="2263" w:type="dxa"/>
          </w:tcPr>
          <w:p w14:paraId="54841E9D" w14:textId="0CA50F84" w:rsidR="00865A98" w:rsidRPr="00977F7C" w:rsidRDefault="00865A98" w:rsidP="00865A9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ПК-2.2</w:t>
            </w:r>
          </w:p>
        </w:tc>
      </w:tr>
      <w:tr w:rsidR="00F357C9" w:rsidRPr="00977F7C" w14:paraId="0EDB7688" w14:textId="77777777" w:rsidTr="004033C3">
        <w:tc>
          <w:tcPr>
            <w:tcW w:w="8500" w:type="dxa"/>
          </w:tcPr>
          <w:p w14:paraId="243C3FEC" w14:textId="0A0C658E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Продемонстрируйте методику оценки показателей прочности деталей с помощью САПР</w:t>
            </w:r>
          </w:p>
        </w:tc>
        <w:tc>
          <w:tcPr>
            <w:tcW w:w="2263" w:type="dxa"/>
          </w:tcPr>
          <w:p w14:paraId="366D0166" w14:textId="6D159964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</w:t>
            </w:r>
            <w:r w:rsidR="00865A9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F357C9" w:rsidRPr="00977F7C" w14:paraId="25DD79BB" w14:textId="77777777" w:rsidTr="004033C3">
        <w:tc>
          <w:tcPr>
            <w:tcW w:w="8500" w:type="dxa"/>
          </w:tcPr>
          <w:p w14:paraId="145EF608" w14:textId="1E1B6229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Продемонстрируйте методику оценки показателей работы дизельного двигателя тепловоза с помощью Дизель-РК</w:t>
            </w:r>
          </w:p>
        </w:tc>
        <w:tc>
          <w:tcPr>
            <w:tcW w:w="2263" w:type="dxa"/>
          </w:tcPr>
          <w:p w14:paraId="1A115458" w14:textId="590B7242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</w:t>
            </w:r>
            <w:r w:rsidR="00865A9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F357C9" w:rsidRPr="00977F7C" w14:paraId="4C03C24D" w14:textId="77777777" w:rsidTr="004033C3">
        <w:tc>
          <w:tcPr>
            <w:tcW w:w="8500" w:type="dxa"/>
          </w:tcPr>
          <w:p w14:paraId="3C93B288" w14:textId="1A27864A" w:rsidR="00F357C9" w:rsidRPr="00F357C9" w:rsidRDefault="00F357C9" w:rsidP="00F357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Продемонстрируйте методику оценки показателей эффективности технического решения с использованием автоматизированных инструментов</w:t>
            </w:r>
          </w:p>
        </w:tc>
        <w:tc>
          <w:tcPr>
            <w:tcW w:w="2263" w:type="dxa"/>
          </w:tcPr>
          <w:p w14:paraId="0934DCB5" w14:textId="3ED9C0A1" w:rsidR="00F357C9" w:rsidRPr="00977F7C" w:rsidRDefault="00F357C9" w:rsidP="00F357C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</w:t>
            </w:r>
            <w:r w:rsidR="00865A9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</w:tbl>
    <w:p w14:paraId="38D578FB" w14:textId="77777777" w:rsidR="00427BB2" w:rsidRDefault="00427BB2" w:rsidP="00427BB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08F026F" w14:textId="77777777" w:rsidR="00427BB2" w:rsidRDefault="00427BB2" w:rsidP="00427BB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5D4094" w14:textId="77777777" w:rsidR="00427BB2" w:rsidRPr="009E1016" w:rsidRDefault="00427BB2" w:rsidP="00427BB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983491A" w14:textId="77777777" w:rsidR="00427BB2" w:rsidRPr="009E1016" w:rsidRDefault="00427BB2" w:rsidP="00427BB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985465" w14:textId="77777777" w:rsidR="00427BB2" w:rsidRPr="009E1016" w:rsidRDefault="00427BB2" w:rsidP="00427BB2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AEA7A64" w14:textId="77777777" w:rsidR="00427BB2" w:rsidRPr="00A80977" w:rsidRDefault="00427BB2" w:rsidP="00427BB2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065FDAE" w14:textId="77777777" w:rsidR="00427BB2" w:rsidRPr="00A80977" w:rsidRDefault="00427BB2" w:rsidP="00427BB2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3C1F49F" w14:textId="77777777" w:rsidR="00427BB2" w:rsidRPr="00A80977" w:rsidRDefault="00427BB2" w:rsidP="00427BB2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ED581F2" w14:textId="6D32FFD7" w:rsidR="00285A46" w:rsidRPr="007302B9" w:rsidRDefault="00427BB2" w:rsidP="007302B9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285A46" w:rsidRPr="007302B9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E560D" w14:textId="77777777" w:rsidR="00604B2D" w:rsidRPr="00E91A24" w:rsidRDefault="00604B2D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0F9F0B09" w14:textId="77777777" w:rsidR="00604B2D" w:rsidRPr="00E91A24" w:rsidRDefault="00604B2D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15397" w14:textId="77777777" w:rsidR="00604B2D" w:rsidRPr="00E91A24" w:rsidRDefault="00604B2D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035B78B2" w14:textId="77777777" w:rsidR="00604B2D" w:rsidRPr="00E91A24" w:rsidRDefault="00604B2D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0DE6E476" w14:textId="77777777" w:rsidR="00427BB2" w:rsidRPr="00FB3F02" w:rsidRDefault="00427BB2" w:rsidP="00427BB2">
      <w:pPr>
        <w:pStyle w:val="af0"/>
      </w:pPr>
      <w:r w:rsidRPr="00A80977"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390C"/>
    <w:multiLevelType w:val="hybridMultilevel"/>
    <w:tmpl w:val="3E141A82"/>
    <w:lvl w:ilvl="0" w:tplc="455C446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944FED"/>
    <w:multiLevelType w:val="hybridMultilevel"/>
    <w:tmpl w:val="D9A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E21690"/>
    <w:multiLevelType w:val="hybridMultilevel"/>
    <w:tmpl w:val="1054C066"/>
    <w:lvl w:ilvl="0" w:tplc="FC700C38">
      <w:start w:val="1"/>
      <w:numFmt w:val="decimal"/>
      <w:lvlText w:val="%1."/>
      <w:lvlJc w:val="left"/>
      <w:pPr>
        <w:ind w:left="3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" w15:restartNumberingAfterBreak="0">
    <w:nsid w:val="032E23E5"/>
    <w:multiLevelType w:val="hybridMultilevel"/>
    <w:tmpl w:val="42D44958"/>
    <w:lvl w:ilvl="0" w:tplc="1944B4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6466C3"/>
    <w:multiLevelType w:val="hybridMultilevel"/>
    <w:tmpl w:val="0546A1EC"/>
    <w:lvl w:ilvl="0" w:tplc="A956F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D00732"/>
    <w:multiLevelType w:val="hybridMultilevel"/>
    <w:tmpl w:val="18DC1EBE"/>
    <w:lvl w:ilvl="0" w:tplc="0419000F">
      <w:start w:val="6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142C3"/>
    <w:multiLevelType w:val="hybridMultilevel"/>
    <w:tmpl w:val="F2AA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57A56"/>
    <w:multiLevelType w:val="hybridMultilevel"/>
    <w:tmpl w:val="3B1C3314"/>
    <w:lvl w:ilvl="0" w:tplc="0012125C">
      <w:start w:val="29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7E654A"/>
    <w:multiLevelType w:val="hybridMultilevel"/>
    <w:tmpl w:val="651092D8"/>
    <w:lvl w:ilvl="0" w:tplc="F1669B42">
      <w:start w:val="2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E3969"/>
    <w:multiLevelType w:val="hybridMultilevel"/>
    <w:tmpl w:val="CC5C650E"/>
    <w:lvl w:ilvl="0" w:tplc="D44C14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303EAA"/>
    <w:multiLevelType w:val="hybridMultilevel"/>
    <w:tmpl w:val="AEBE3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3E4211E">
      <w:start w:val="10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0D54B2F"/>
    <w:multiLevelType w:val="hybridMultilevel"/>
    <w:tmpl w:val="C5D03B32"/>
    <w:lvl w:ilvl="0" w:tplc="6A5001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0627DD"/>
    <w:multiLevelType w:val="hybridMultilevel"/>
    <w:tmpl w:val="35C077CE"/>
    <w:lvl w:ilvl="0" w:tplc="B82A956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E645C4"/>
    <w:multiLevelType w:val="hybridMultilevel"/>
    <w:tmpl w:val="C4047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61F6E"/>
    <w:multiLevelType w:val="hybridMultilevel"/>
    <w:tmpl w:val="00BEDAEC"/>
    <w:lvl w:ilvl="0" w:tplc="447EEF12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A2E5DF8"/>
    <w:multiLevelType w:val="hybridMultilevel"/>
    <w:tmpl w:val="ABAA2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16460"/>
    <w:multiLevelType w:val="hybridMultilevel"/>
    <w:tmpl w:val="8578E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96EDF"/>
    <w:multiLevelType w:val="hybridMultilevel"/>
    <w:tmpl w:val="F5B0115E"/>
    <w:lvl w:ilvl="0" w:tplc="0419000F">
      <w:start w:val="5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F7B73"/>
    <w:multiLevelType w:val="hybridMultilevel"/>
    <w:tmpl w:val="717E6700"/>
    <w:lvl w:ilvl="0" w:tplc="0419000F">
      <w:start w:val="5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30434F"/>
    <w:multiLevelType w:val="hybridMultilevel"/>
    <w:tmpl w:val="D0E0DA0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D62108D"/>
    <w:multiLevelType w:val="hybridMultilevel"/>
    <w:tmpl w:val="1A7A1B7A"/>
    <w:lvl w:ilvl="0" w:tplc="7FA2D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76392"/>
    <w:multiLevelType w:val="hybridMultilevel"/>
    <w:tmpl w:val="CB2E21B2"/>
    <w:lvl w:ilvl="0" w:tplc="AB7C5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1010274"/>
    <w:multiLevelType w:val="hybridMultilevel"/>
    <w:tmpl w:val="B01CA03A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D2E18"/>
    <w:multiLevelType w:val="hybridMultilevel"/>
    <w:tmpl w:val="098C7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83026"/>
    <w:multiLevelType w:val="multilevel"/>
    <w:tmpl w:val="A7A85ED6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0F1342"/>
    <w:multiLevelType w:val="hybridMultilevel"/>
    <w:tmpl w:val="87A66D76"/>
    <w:lvl w:ilvl="0" w:tplc="AAEA4B3A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ED77F3"/>
    <w:multiLevelType w:val="hybridMultilevel"/>
    <w:tmpl w:val="E9A85C18"/>
    <w:lvl w:ilvl="0" w:tplc="65247D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C5F45"/>
    <w:multiLevelType w:val="hybridMultilevel"/>
    <w:tmpl w:val="DB34D512"/>
    <w:lvl w:ilvl="0" w:tplc="041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B43E8D"/>
    <w:multiLevelType w:val="hybridMultilevel"/>
    <w:tmpl w:val="0DE2E100"/>
    <w:lvl w:ilvl="0" w:tplc="DA3817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A42CA3"/>
    <w:multiLevelType w:val="hybridMultilevel"/>
    <w:tmpl w:val="50EE2862"/>
    <w:lvl w:ilvl="0" w:tplc="0419000F">
      <w:start w:val="9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E325E2"/>
    <w:multiLevelType w:val="hybridMultilevel"/>
    <w:tmpl w:val="D2F6C136"/>
    <w:lvl w:ilvl="0" w:tplc="A74A75E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84E71E0"/>
    <w:multiLevelType w:val="hybridMultilevel"/>
    <w:tmpl w:val="A8507F42"/>
    <w:lvl w:ilvl="0" w:tplc="6584FFD4">
      <w:start w:val="1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C2B2F2C"/>
    <w:multiLevelType w:val="hybridMultilevel"/>
    <w:tmpl w:val="35C077CE"/>
    <w:lvl w:ilvl="0" w:tplc="B82A95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4" w15:restartNumberingAfterBreak="0">
    <w:nsid w:val="618A264C"/>
    <w:multiLevelType w:val="hybridMultilevel"/>
    <w:tmpl w:val="ED821BF4"/>
    <w:lvl w:ilvl="0" w:tplc="E31AF63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25B6B"/>
    <w:multiLevelType w:val="hybridMultilevel"/>
    <w:tmpl w:val="9ED25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0C53FC"/>
    <w:multiLevelType w:val="hybridMultilevel"/>
    <w:tmpl w:val="0990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16AAA"/>
    <w:multiLevelType w:val="hybridMultilevel"/>
    <w:tmpl w:val="8214CEB0"/>
    <w:lvl w:ilvl="0" w:tplc="27868AE2">
      <w:start w:val="6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683D497E"/>
    <w:multiLevelType w:val="hybridMultilevel"/>
    <w:tmpl w:val="B73649DE"/>
    <w:lvl w:ilvl="0" w:tplc="BBCE5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C1F3CC6"/>
    <w:multiLevelType w:val="hybridMultilevel"/>
    <w:tmpl w:val="DB746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51E61"/>
    <w:multiLevelType w:val="hybridMultilevel"/>
    <w:tmpl w:val="611E3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FA6926"/>
    <w:multiLevelType w:val="hybridMultilevel"/>
    <w:tmpl w:val="CC9CF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E3B63"/>
    <w:multiLevelType w:val="hybridMultilevel"/>
    <w:tmpl w:val="73A04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6522A"/>
    <w:multiLevelType w:val="hybridMultilevel"/>
    <w:tmpl w:val="4A448642"/>
    <w:lvl w:ilvl="0" w:tplc="C91CC7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4"/>
  </w:num>
  <w:num w:numId="5">
    <w:abstractNumId w:val="15"/>
  </w:num>
  <w:num w:numId="6">
    <w:abstractNumId w:val="33"/>
  </w:num>
  <w:num w:numId="7">
    <w:abstractNumId w:val="9"/>
  </w:num>
  <w:num w:numId="8">
    <w:abstractNumId w:val="8"/>
  </w:num>
  <w:num w:numId="9">
    <w:abstractNumId w:val="21"/>
  </w:num>
  <w:num w:numId="10">
    <w:abstractNumId w:val="16"/>
  </w:num>
  <w:num w:numId="11">
    <w:abstractNumId w:val="23"/>
  </w:num>
  <w:num w:numId="12">
    <w:abstractNumId w:val="32"/>
  </w:num>
  <w:num w:numId="13">
    <w:abstractNumId w:val="28"/>
  </w:num>
  <w:num w:numId="14">
    <w:abstractNumId w:val="13"/>
  </w:num>
  <w:num w:numId="15">
    <w:abstractNumId w:val="26"/>
  </w:num>
  <w:num w:numId="16">
    <w:abstractNumId w:val="18"/>
  </w:num>
  <w:num w:numId="17">
    <w:abstractNumId w:val="19"/>
  </w:num>
  <w:num w:numId="18">
    <w:abstractNumId w:val="37"/>
  </w:num>
  <w:num w:numId="19">
    <w:abstractNumId w:val="6"/>
  </w:num>
  <w:num w:numId="20">
    <w:abstractNumId w:val="30"/>
  </w:num>
  <w:num w:numId="21">
    <w:abstractNumId w:val="34"/>
  </w:num>
  <w:num w:numId="22">
    <w:abstractNumId w:val="20"/>
  </w:num>
  <w:num w:numId="23">
    <w:abstractNumId w:val="35"/>
  </w:num>
  <w:num w:numId="24">
    <w:abstractNumId w:val="17"/>
  </w:num>
  <w:num w:numId="25">
    <w:abstractNumId w:val="7"/>
  </w:num>
  <w:num w:numId="26">
    <w:abstractNumId w:val="14"/>
  </w:num>
  <w:num w:numId="27">
    <w:abstractNumId w:val="42"/>
  </w:num>
  <w:num w:numId="28">
    <w:abstractNumId w:val="10"/>
  </w:num>
  <w:num w:numId="29">
    <w:abstractNumId w:val="39"/>
  </w:num>
  <w:num w:numId="30">
    <w:abstractNumId w:val="40"/>
  </w:num>
  <w:num w:numId="31">
    <w:abstractNumId w:val="41"/>
  </w:num>
  <w:num w:numId="32">
    <w:abstractNumId w:val="25"/>
  </w:num>
  <w:num w:numId="33">
    <w:abstractNumId w:val="36"/>
  </w:num>
  <w:num w:numId="34">
    <w:abstractNumId w:val="29"/>
  </w:num>
  <w:num w:numId="35">
    <w:abstractNumId w:val="0"/>
  </w:num>
  <w:num w:numId="36">
    <w:abstractNumId w:val="27"/>
  </w:num>
  <w:num w:numId="37">
    <w:abstractNumId w:val="38"/>
  </w:num>
  <w:num w:numId="38">
    <w:abstractNumId w:val="3"/>
  </w:num>
  <w:num w:numId="39">
    <w:abstractNumId w:val="24"/>
  </w:num>
  <w:num w:numId="40">
    <w:abstractNumId w:val="2"/>
  </w:num>
  <w:num w:numId="41">
    <w:abstractNumId w:val="22"/>
  </w:num>
  <w:num w:numId="42">
    <w:abstractNumId w:val="5"/>
  </w:num>
  <w:num w:numId="43">
    <w:abstractNumId w:val="43"/>
  </w:num>
  <w:num w:numId="44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0D1"/>
    <w:rsid w:val="0000431D"/>
    <w:rsid w:val="00007A34"/>
    <w:rsid w:val="00012CD0"/>
    <w:rsid w:val="00046C93"/>
    <w:rsid w:val="00057355"/>
    <w:rsid w:val="00081D4F"/>
    <w:rsid w:val="000829D2"/>
    <w:rsid w:val="000957AA"/>
    <w:rsid w:val="000A7F46"/>
    <w:rsid w:val="000C4EFD"/>
    <w:rsid w:val="000F6D37"/>
    <w:rsid w:val="001029A4"/>
    <w:rsid w:val="001111B8"/>
    <w:rsid w:val="00115DA0"/>
    <w:rsid w:val="00117631"/>
    <w:rsid w:val="00125CBD"/>
    <w:rsid w:val="0015418E"/>
    <w:rsid w:val="00157280"/>
    <w:rsid w:val="00157F6F"/>
    <w:rsid w:val="00166C45"/>
    <w:rsid w:val="001763C1"/>
    <w:rsid w:val="00196B9A"/>
    <w:rsid w:val="001C46BE"/>
    <w:rsid w:val="001D667E"/>
    <w:rsid w:val="00204396"/>
    <w:rsid w:val="00221959"/>
    <w:rsid w:val="00222EF6"/>
    <w:rsid w:val="00227364"/>
    <w:rsid w:val="00230A08"/>
    <w:rsid w:val="00285A46"/>
    <w:rsid w:val="00291371"/>
    <w:rsid w:val="0029411E"/>
    <w:rsid w:val="002B2355"/>
    <w:rsid w:val="002D2065"/>
    <w:rsid w:val="002D3981"/>
    <w:rsid w:val="002D4FD0"/>
    <w:rsid w:val="002F1AB4"/>
    <w:rsid w:val="002F56AA"/>
    <w:rsid w:val="00321459"/>
    <w:rsid w:val="003309A9"/>
    <w:rsid w:val="00332DCE"/>
    <w:rsid w:val="003446A8"/>
    <w:rsid w:val="003505E1"/>
    <w:rsid w:val="0035245B"/>
    <w:rsid w:val="003569CF"/>
    <w:rsid w:val="00360FEC"/>
    <w:rsid w:val="00365FCC"/>
    <w:rsid w:val="00367F5E"/>
    <w:rsid w:val="00372275"/>
    <w:rsid w:val="00383542"/>
    <w:rsid w:val="0038621F"/>
    <w:rsid w:val="00394E10"/>
    <w:rsid w:val="00395435"/>
    <w:rsid w:val="003A33EF"/>
    <w:rsid w:val="003A3EC6"/>
    <w:rsid w:val="003A7AC8"/>
    <w:rsid w:val="003C1927"/>
    <w:rsid w:val="003C4ED6"/>
    <w:rsid w:val="003C5274"/>
    <w:rsid w:val="003D34B4"/>
    <w:rsid w:val="003E67E7"/>
    <w:rsid w:val="003F5BD9"/>
    <w:rsid w:val="00403D07"/>
    <w:rsid w:val="0041132A"/>
    <w:rsid w:val="00415A5F"/>
    <w:rsid w:val="004224F0"/>
    <w:rsid w:val="0042615C"/>
    <w:rsid w:val="00427BB2"/>
    <w:rsid w:val="0043260C"/>
    <w:rsid w:val="004618E0"/>
    <w:rsid w:val="004678E9"/>
    <w:rsid w:val="00484B5B"/>
    <w:rsid w:val="004C438E"/>
    <w:rsid w:val="004D2B4B"/>
    <w:rsid w:val="004E2A5B"/>
    <w:rsid w:val="004F1A5E"/>
    <w:rsid w:val="00501016"/>
    <w:rsid w:val="00520514"/>
    <w:rsid w:val="005315B1"/>
    <w:rsid w:val="00540661"/>
    <w:rsid w:val="0054235F"/>
    <w:rsid w:val="005476CB"/>
    <w:rsid w:val="00561926"/>
    <w:rsid w:val="0056233E"/>
    <w:rsid w:val="00565574"/>
    <w:rsid w:val="005874B0"/>
    <w:rsid w:val="005B5B16"/>
    <w:rsid w:val="005C3BCC"/>
    <w:rsid w:val="005C7A46"/>
    <w:rsid w:val="005D2965"/>
    <w:rsid w:val="005E4298"/>
    <w:rsid w:val="00604B2D"/>
    <w:rsid w:val="006346AB"/>
    <w:rsid w:val="00636E8A"/>
    <w:rsid w:val="00655289"/>
    <w:rsid w:val="0065795E"/>
    <w:rsid w:val="0066415A"/>
    <w:rsid w:val="006651BE"/>
    <w:rsid w:val="006655B2"/>
    <w:rsid w:val="0066640F"/>
    <w:rsid w:val="00673D03"/>
    <w:rsid w:val="00677AB5"/>
    <w:rsid w:val="00683C49"/>
    <w:rsid w:val="00687152"/>
    <w:rsid w:val="0069279E"/>
    <w:rsid w:val="00695263"/>
    <w:rsid w:val="006A1106"/>
    <w:rsid w:val="006B0D6B"/>
    <w:rsid w:val="006B711E"/>
    <w:rsid w:val="006D1716"/>
    <w:rsid w:val="006D603D"/>
    <w:rsid w:val="006F0974"/>
    <w:rsid w:val="007302B9"/>
    <w:rsid w:val="007332F3"/>
    <w:rsid w:val="0073520E"/>
    <w:rsid w:val="00750047"/>
    <w:rsid w:val="00755A3F"/>
    <w:rsid w:val="0077333C"/>
    <w:rsid w:val="00780438"/>
    <w:rsid w:val="00784776"/>
    <w:rsid w:val="007A4488"/>
    <w:rsid w:val="007D24B0"/>
    <w:rsid w:val="007E0A1D"/>
    <w:rsid w:val="007E7A35"/>
    <w:rsid w:val="00813925"/>
    <w:rsid w:val="00830078"/>
    <w:rsid w:val="00844723"/>
    <w:rsid w:val="00856079"/>
    <w:rsid w:val="00865A98"/>
    <w:rsid w:val="00880795"/>
    <w:rsid w:val="00884395"/>
    <w:rsid w:val="008D0CD4"/>
    <w:rsid w:val="008E7D11"/>
    <w:rsid w:val="008F52C1"/>
    <w:rsid w:val="00904B1E"/>
    <w:rsid w:val="00907E66"/>
    <w:rsid w:val="00911094"/>
    <w:rsid w:val="009135D0"/>
    <w:rsid w:val="009267DE"/>
    <w:rsid w:val="0093668C"/>
    <w:rsid w:val="00970789"/>
    <w:rsid w:val="009C0AEC"/>
    <w:rsid w:val="009E584B"/>
    <w:rsid w:val="009F3799"/>
    <w:rsid w:val="009F6F85"/>
    <w:rsid w:val="00A06A8D"/>
    <w:rsid w:val="00A110D1"/>
    <w:rsid w:val="00A267CE"/>
    <w:rsid w:val="00A355AE"/>
    <w:rsid w:val="00A3712D"/>
    <w:rsid w:val="00A55F57"/>
    <w:rsid w:val="00A62C8D"/>
    <w:rsid w:val="00A66B9C"/>
    <w:rsid w:val="00A757CC"/>
    <w:rsid w:val="00A9537D"/>
    <w:rsid w:val="00A97AA0"/>
    <w:rsid w:val="00AA6DF1"/>
    <w:rsid w:val="00AC07F7"/>
    <w:rsid w:val="00AD6CC9"/>
    <w:rsid w:val="00AF04E4"/>
    <w:rsid w:val="00AF50C8"/>
    <w:rsid w:val="00B02C32"/>
    <w:rsid w:val="00B078CC"/>
    <w:rsid w:val="00B07B52"/>
    <w:rsid w:val="00B42596"/>
    <w:rsid w:val="00B45D3F"/>
    <w:rsid w:val="00B46D8E"/>
    <w:rsid w:val="00B55831"/>
    <w:rsid w:val="00B80066"/>
    <w:rsid w:val="00B83258"/>
    <w:rsid w:val="00B902E2"/>
    <w:rsid w:val="00B96481"/>
    <w:rsid w:val="00BC1F7F"/>
    <w:rsid w:val="00BD1B4A"/>
    <w:rsid w:val="00BD7D88"/>
    <w:rsid w:val="00BF5C9C"/>
    <w:rsid w:val="00C02A67"/>
    <w:rsid w:val="00C24665"/>
    <w:rsid w:val="00C32BC5"/>
    <w:rsid w:val="00C5410A"/>
    <w:rsid w:val="00C60E3C"/>
    <w:rsid w:val="00C6339C"/>
    <w:rsid w:val="00C641F9"/>
    <w:rsid w:val="00C6672A"/>
    <w:rsid w:val="00C73AA4"/>
    <w:rsid w:val="00C84499"/>
    <w:rsid w:val="00CA315A"/>
    <w:rsid w:val="00CB17AD"/>
    <w:rsid w:val="00CB4433"/>
    <w:rsid w:val="00CB63B5"/>
    <w:rsid w:val="00CE0A00"/>
    <w:rsid w:val="00CE52C7"/>
    <w:rsid w:val="00CF64B3"/>
    <w:rsid w:val="00D16920"/>
    <w:rsid w:val="00D273FE"/>
    <w:rsid w:val="00D32022"/>
    <w:rsid w:val="00D3380D"/>
    <w:rsid w:val="00D37195"/>
    <w:rsid w:val="00D411C0"/>
    <w:rsid w:val="00D4176B"/>
    <w:rsid w:val="00D451C2"/>
    <w:rsid w:val="00D53E42"/>
    <w:rsid w:val="00D63EF9"/>
    <w:rsid w:val="00D66759"/>
    <w:rsid w:val="00D6697B"/>
    <w:rsid w:val="00D7011D"/>
    <w:rsid w:val="00D72F55"/>
    <w:rsid w:val="00D74685"/>
    <w:rsid w:val="00D83A18"/>
    <w:rsid w:val="00D93EB2"/>
    <w:rsid w:val="00D9558F"/>
    <w:rsid w:val="00DA06E7"/>
    <w:rsid w:val="00DA7B7C"/>
    <w:rsid w:val="00DB243B"/>
    <w:rsid w:val="00DB426E"/>
    <w:rsid w:val="00DB628F"/>
    <w:rsid w:val="00DC039C"/>
    <w:rsid w:val="00DD3F53"/>
    <w:rsid w:val="00E04BE1"/>
    <w:rsid w:val="00E072ED"/>
    <w:rsid w:val="00E16242"/>
    <w:rsid w:val="00E33659"/>
    <w:rsid w:val="00E4313A"/>
    <w:rsid w:val="00E44B5C"/>
    <w:rsid w:val="00E7114B"/>
    <w:rsid w:val="00E74C9A"/>
    <w:rsid w:val="00E82B72"/>
    <w:rsid w:val="00E91A24"/>
    <w:rsid w:val="00E954B4"/>
    <w:rsid w:val="00EB043D"/>
    <w:rsid w:val="00EB0DA9"/>
    <w:rsid w:val="00EC2957"/>
    <w:rsid w:val="00EC4F3C"/>
    <w:rsid w:val="00ED6645"/>
    <w:rsid w:val="00ED71AC"/>
    <w:rsid w:val="00EF159F"/>
    <w:rsid w:val="00F0163A"/>
    <w:rsid w:val="00F214EC"/>
    <w:rsid w:val="00F357C9"/>
    <w:rsid w:val="00F36C7D"/>
    <w:rsid w:val="00F40568"/>
    <w:rsid w:val="00F4708B"/>
    <w:rsid w:val="00F6068A"/>
    <w:rsid w:val="00F60D3F"/>
    <w:rsid w:val="00F77B98"/>
    <w:rsid w:val="00FA68E6"/>
    <w:rsid w:val="00FB05C6"/>
    <w:rsid w:val="00FC3352"/>
    <w:rsid w:val="00FC406A"/>
    <w:rsid w:val="00FC6EB7"/>
    <w:rsid w:val="00FE32C8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13F4B"/>
  <w15:docId w15:val="{FC50B155-DB5F-474E-AC07-120F5234F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5">
    <w:name w:val="Emphasis"/>
    <w:basedOn w:val="a0"/>
    <w:uiPriority w:val="20"/>
    <w:qFormat/>
    <w:rsid w:val="006B711E"/>
    <w:rPr>
      <w:rFonts w:cs="Times New Roman"/>
      <w:i/>
      <w:iCs/>
    </w:rPr>
  </w:style>
  <w:style w:type="character" w:customStyle="1" w:styleId="mw-headline">
    <w:name w:val="mw-headline"/>
    <w:basedOn w:val="a0"/>
    <w:rsid w:val="006B711E"/>
    <w:rPr>
      <w:rFonts w:cs="Times New Roman"/>
    </w:rPr>
  </w:style>
  <w:style w:type="character" w:styleId="af6">
    <w:name w:val="Strong"/>
    <w:basedOn w:val="a0"/>
    <w:qFormat/>
    <w:rsid w:val="006B711E"/>
    <w:rPr>
      <w:rFonts w:cs="Times New Roman"/>
      <w:b/>
      <w:bCs/>
    </w:rPr>
  </w:style>
  <w:style w:type="paragraph" w:styleId="af7">
    <w:name w:val="Balloon Text"/>
    <w:basedOn w:val="a"/>
    <w:link w:val="af8"/>
    <w:uiPriority w:val="99"/>
    <w:semiHidden/>
    <w:unhideWhenUsed/>
    <w:rsid w:val="00844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44723"/>
    <w:rPr>
      <w:rFonts w:ascii="Tahoma" w:hAnsi="Tahoma" w:cs="Tahoma"/>
      <w:sz w:val="16"/>
      <w:szCs w:val="16"/>
    </w:rPr>
  </w:style>
  <w:style w:type="paragraph" w:styleId="af9">
    <w:name w:val="No Spacing"/>
    <w:qFormat/>
    <w:rsid w:val="000957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a">
    <w:name w:val="FollowedHyperlink"/>
    <w:basedOn w:val="a0"/>
    <w:uiPriority w:val="99"/>
    <w:semiHidden/>
    <w:unhideWhenUsed/>
    <w:rsid w:val="00C24665"/>
    <w:rPr>
      <w:color w:val="800080" w:themeColor="followedHyperlink"/>
      <w:u w:val="single"/>
    </w:rPr>
  </w:style>
  <w:style w:type="paragraph" w:customStyle="1" w:styleId="s1">
    <w:name w:val="s_1"/>
    <w:basedOn w:val="a"/>
    <w:rsid w:val="00427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27BB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96486-D8A0-472F-ABDD-352D4BF70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Свечников Александр Александрович</cp:lastModifiedBy>
  <cp:revision>60</cp:revision>
  <cp:lastPrinted>2017-02-08T09:07:00Z</cp:lastPrinted>
  <dcterms:created xsi:type="dcterms:W3CDTF">2017-02-15T13:03:00Z</dcterms:created>
  <dcterms:modified xsi:type="dcterms:W3CDTF">2025-07-12T10:19:00Z</dcterms:modified>
</cp:coreProperties>
</file>